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76" w:rsidRPr="00062275" w:rsidRDefault="00301D99">
      <w:pPr>
        <w:rPr>
          <w:b/>
          <w:sz w:val="28"/>
          <w:szCs w:val="28"/>
        </w:rPr>
      </w:pPr>
      <w:r w:rsidRPr="00062275">
        <w:rPr>
          <w:b/>
          <w:sz w:val="28"/>
          <w:szCs w:val="28"/>
        </w:rPr>
        <w:t xml:space="preserve">Jackson Liberty High School     </w:t>
      </w:r>
      <w:r w:rsidR="00062275">
        <w:rPr>
          <w:b/>
          <w:sz w:val="28"/>
          <w:szCs w:val="28"/>
        </w:rPr>
        <w:t xml:space="preserve">     </w:t>
      </w:r>
      <w:r w:rsidRPr="00062275">
        <w:rPr>
          <w:b/>
          <w:sz w:val="28"/>
          <w:szCs w:val="28"/>
        </w:rPr>
        <w:t xml:space="preserve">Mrs. DeCesare          </w:t>
      </w:r>
      <w:hyperlink r:id="rId5" w:history="1">
        <w:r w:rsidR="00062275" w:rsidRPr="00952580">
          <w:rPr>
            <w:rStyle w:val="Hyperlink"/>
            <w:b/>
            <w:sz w:val="28"/>
            <w:szCs w:val="28"/>
          </w:rPr>
          <w:t>mdecesare@jacksonsd.org</w:t>
        </w:r>
      </w:hyperlink>
    </w:p>
    <w:p w:rsidR="00301D99" w:rsidRPr="00062275" w:rsidRDefault="00062275" w:rsidP="00301D99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br/>
      </w:r>
      <w:r w:rsidR="002C6A97">
        <w:rPr>
          <w:b/>
          <w:sz w:val="44"/>
          <w:szCs w:val="44"/>
        </w:rPr>
        <w:t>Transitions</w:t>
      </w:r>
      <w:r w:rsidR="00301D99" w:rsidRPr="00062275">
        <w:rPr>
          <w:b/>
          <w:sz w:val="44"/>
          <w:szCs w:val="44"/>
        </w:rPr>
        <w:t xml:space="preserve"> </w:t>
      </w:r>
    </w:p>
    <w:p w:rsidR="00E75949" w:rsidRPr="00062275" w:rsidRDefault="00E75949" w:rsidP="00E75949">
      <w:pPr>
        <w:rPr>
          <w:rFonts w:ascii="Arial" w:hAnsi="Arial" w:cs="Arial"/>
          <w:sz w:val="28"/>
          <w:szCs w:val="28"/>
        </w:rPr>
      </w:pPr>
      <w:r w:rsidRPr="00062275">
        <w:rPr>
          <w:rFonts w:ascii="Arial" w:hAnsi="Arial" w:cs="Arial"/>
          <w:sz w:val="28"/>
          <w:szCs w:val="28"/>
        </w:rPr>
        <w:t xml:space="preserve">Welcome to </w:t>
      </w:r>
      <w:r w:rsidR="002C6A97">
        <w:rPr>
          <w:rFonts w:ascii="Arial" w:hAnsi="Arial" w:cs="Arial"/>
          <w:sz w:val="28"/>
          <w:szCs w:val="28"/>
        </w:rPr>
        <w:t>Transitions</w:t>
      </w:r>
      <w:r w:rsidRPr="00062275">
        <w:rPr>
          <w:rFonts w:ascii="Arial" w:hAnsi="Arial" w:cs="Arial"/>
          <w:sz w:val="28"/>
          <w:szCs w:val="28"/>
        </w:rPr>
        <w:t xml:space="preserve">. I am excited to be working with you this year. I am certain that together we can make this year enjoyable and successful if we put in our best effort to learn together. </w:t>
      </w:r>
    </w:p>
    <w:p w:rsidR="00E75949" w:rsidRPr="00062275" w:rsidRDefault="00E75949" w:rsidP="00E75949">
      <w:pPr>
        <w:rPr>
          <w:rFonts w:ascii="Arial" w:hAnsi="Arial" w:cs="Arial"/>
          <w:b/>
          <w:sz w:val="28"/>
          <w:szCs w:val="28"/>
        </w:rPr>
      </w:pPr>
      <w:r w:rsidRPr="00062275">
        <w:rPr>
          <w:rFonts w:ascii="Arial" w:hAnsi="Arial" w:cs="Arial"/>
          <w:b/>
          <w:sz w:val="28"/>
          <w:szCs w:val="28"/>
        </w:rPr>
        <w:t xml:space="preserve">Course overview:  </w:t>
      </w:r>
    </w:p>
    <w:p w:rsidR="00E75949" w:rsidRPr="00062275" w:rsidRDefault="002C6A97" w:rsidP="00E759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course is designed to help you concrete basic math skills to help you continue towards higher math skills.</w:t>
      </w:r>
    </w:p>
    <w:p w:rsidR="000473A1" w:rsidRPr="00062275" w:rsidRDefault="000473A1" w:rsidP="000473A1">
      <w:pPr>
        <w:rPr>
          <w:b/>
          <w:sz w:val="28"/>
          <w:szCs w:val="28"/>
        </w:rPr>
      </w:pPr>
    </w:p>
    <w:p w:rsidR="00301D99" w:rsidRPr="00062275" w:rsidRDefault="00301D99" w:rsidP="00301D99">
      <w:pPr>
        <w:rPr>
          <w:sz w:val="28"/>
          <w:szCs w:val="28"/>
        </w:rPr>
      </w:pPr>
      <w:r w:rsidRPr="00062275">
        <w:rPr>
          <w:b/>
          <w:sz w:val="28"/>
          <w:szCs w:val="28"/>
        </w:rPr>
        <w:t>Classroom Behavior:</w:t>
      </w:r>
      <w:r w:rsidRPr="00062275">
        <w:rPr>
          <w:sz w:val="28"/>
          <w:szCs w:val="28"/>
        </w:rPr>
        <w:t xml:space="preserve"> </w:t>
      </w:r>
    </w:p>
    <w:p w:rsidR="009D274B" w:rsidRPr="00062275" w:rsidRDefault="009D274B" w:rsidP="0006227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62275">
        <w:rPr>
          <w:sz w:val="28"/>
          <w:szCs w:val="28"/>
        </w:rPr>
        <w:t>Arrive on time</w:t>
      </w:r>
      <w:r w:rsidR="00062275" w:rsidRPr="00062275">
        <w:rPr>
          <w:sz w:val="28"/>
          <w:szCs w:val="28"/>
        </w:rPr>
        <w:t xml:space="preserve">                      </w:t>
      </w:r>
      <w:r w:rsidR="00062275" w:rsidRPr="00062275">
        <w:rPr>
          <w:rFonts w:cstheme="minorHAnsi"/>
          <w:sz w:val="28"/>
          <w:szCs w:val="28"/>
        </w:rPr>
        <w:t>●</w:t>
      </w:r>
      <w:r w:rsidR="00062275" w:rsidRPr="00062275">
        <w:rPr>
          <w:sz w:val="28"/>
          <w:szCs w:val="28"/>
        </w:rPr>
        <w:t xml:space="preserve">    </w:t>
      </w:r>
      <w:r w:rsidRPr="00062275">
        <w:rPr>
          <w:sz w:val="28"/>
          <w:szCs w:val="28"/>
        </w:rPr>
        <w:t>Be respectful to ALL students/teachers</w:t>
      </w:r>
    </w:p>
    <w:p w:rsidR="009D274B" w:rsidRPr="00062275" w:rsidRDefault="009D274B" w:rsidP="0006227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62275">
        <w:rPr>
          <w:sz w:val="28"/>
          <w:szCs w:val="28"/>
        </w:rPr>
        <w:t>Restrooms are to be used in the beginning or end of class. NOT during instruction</w:t>
      </w:r>
    </w:p>
    <w:p w:rsidR="00062275" w:rsidRPr="00062275" w:rsidRDefault="00062275" w:rsidP="0006227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62275">
        <w:rPr>
          <w:sz w:val="28"/>
          <w:szCs w:val="28"/>
        </w:rPr>
        <w:t xml:space="preserve">You MUST </w:t>
      </w:r>
      <w:proofErr w:type="gramStart"/>
      <w:r w:rsidRPr="00062275">
        <w:rPr>
          <w:sz w:val="28"/>
          <w:szCs w:val="28"/>
        </w:rPr>
        <w:t>try</w:t>
      </w:r>
      <w:r>
        <w:rPr>
          <w:sz w:val="28"/>
          <w:szCs w:val="28"/>
        </w:rPr>
        <w:t xml:space="preserve"> !</w:t>
      </w:r>
      <w:proofErr w:type="gramEnd"/>
    </w:p>
    <w:p w:rsidR="00301D99" w:rsidRPr="00062275" w:rsidRDefault="00301D99" w:rsidP="00301D99">
      <w:pPr>
        <w:rPr>
          <w:b/>
          <w:sz w:val="28"/>
          <w:szCs w:val="28"/>
        </w:rPr>
      </w:pPr>
      <w:r w:rsidRPr="00062275">
        <w:rPr>
          <w:b/>
          <w:sz w:val="28"/>
          <w:szCs w:val="28"/>
        </w:rPr>
        <w:t>C</w:t>
      </w:r>
      <w:r w:rsidR="00E75949" w:rsidRPr="00062275">
        <w:rPr>
          <w:b/>
          <w:sz w:val="28"/>
          <w:szCs w:val="28"/>
        </w:rPr>
        <w:t xml:space="preserve">lassroom Rules: </w:t>
      </w:r>
    </w:p>
    <w:p w:rsidR="00800137" w:rsidRPr="00062275" w:rsidRDefault="00E75949" w:rsidP="00301D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75">
        <w:rPr>
          <w:sz w:val="28"/>
          <w:szCs w:val="28"/>
        </w:rPr>
        <w:t>Be on time</w:t>
      </w:r>
    </w:p>
    <w:p w:rsidR="00800137" w:rsidRPr="00062275" w:rsidRDefault="00E75949" w:rsidP="00301D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75">
        <w:rPr>
          <w:sz w:val="28"/>
          <w:szCs w:val="28"/>
        </w:rPr>
        <w:t>Be prepared with something to write with, a notebook and a calculator</w:t>
      </w:r>
      <w:r w:rsidR="009D274B" w:rsidRPr="00062275">
        <w:rPr>
          <w:sz w:val="28"/>
          <w:szCs w:val="28"/>
        </w:rPr>
        <w:t>.</w:t>
      </w:r>
    </w:p>
    <w:p w:rsidR="009D274B" w:rsidRPr="00062275" w:rsidRDefault="00E75949" w:rsidP="00301D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75">
        <w:rPr>
          <w:sz w:val="28"/>
          <w:szCs w:val="28"/>
        </w:rPr>
        <w:t>Be engaged</w:t>
      </w:r>
      <w:r w:rsidR="00352F0C" w:rsidRPr="00062275">
        <w:rPr>
          <w:sz w:val="28"/>
          <w:szCs w:val="28"/>
        </w:rPr>
        <w:t xml:space="preserve">. Ask questions and answer questions. </w:t>
      </w:r>
    </w:p>
    <w:p w:rsidR="00E75949" w:rsidRPr="00062275" w:rsidRDefault="00E75949" w:rsidP="00301D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75">
        <w:rPr>
          <w:sz w:val="28"/>
          <w:szCs w:val="28"/>
        </w:rPr>
        <w:t>Complete your work</w:t>
      </w:r>
      <w:r w:rsidR="00352F0C" w:rsidRPr="00062275">
        <w:rPr>
          <w:sz w:val="28"/>
          <w:szCs w:val="28"/>
        </w:rPr>
        <w:t xml:space="preserve">. </w:t>
      </w:r>
    </w:p>
    <w:p w:rsidR="00062275" w:rsidRPr="00062275" w:rsidRDefault="00062275" w:rsidP="00301D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275">
        <w:rPr>
          <w:sz w:val="28"/>
          <w:szCs w:val="28"/>
        </w:rPr>
        <w:t>No cell phones during instructional time</w:t>
      </w:r>
    </w:p>
    <w:p w:rsidR="009D274B" w:rsidRPr="00062275" w:rsidRDefault="009D274B" w:rsidP="009D274B">
      <w:pPr>
        <w:rPr>
          <w:sz w:val="28"/>
          <w:szCs w:val="28"/>
        </w:rPr>
      </w:pPr>
    </w:p>
    <w:p w:rsidR="00E75949" w:rsidRPr="00062275" w:rsidRDefault="00E75949" w:rsidP="00E75949">
      <w:pPr>
        <w:rPr>
          <w:rFonts w:ascii="Arial" w:hAnsi="Arial" w:cs="Arial"/>
          <w:b/>
          <w:sz w:val="28"/>
          <w:szCs w:val="28"/>
        </w:rPr>
      </w:pPr>
      <w:r w:rsidRPr="00062275">
        <w:rPr>
          <w:rFonts w:ascii="Arial" w:hAnsi="Arial" w:cs="Arial"/>
          <w:b/>
          <w:sz w:val="28"/>
          <w:szCs w:val="28"/>
        </w:rPr>
        <w:t xml:space="preserve">Policies: </w:t>
      </w:r>
      <w:r w:rsidR="00352F0C" w:rsidRPr="00062275">
        <w:rPr>
          <w:rFonts w:ascii="Arial" w:hAnsi="Arial" w:cs="Arial"/>
          <w:b/>
          <w:sz w:val="28"/>
          <w:szCs w:val="28"/>
        </w:rPr>
        <w:t>The grading policy is still going to be the same.</w:t>
      </w:r>
    </w:p>
    <w:p w:rsidR="00E75949" w:rsidRPr="00062275" w:rsidRDefault="002C6A97" w:rsidP="00576B70">
      <w:pPr>
        <w:ind w:left="720" w:firstLine="1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●</w:t>
      </w:r>
      <w:r w:rsidR="00E75949" w:rsidRPr="00062275">
        <w:rPr>
          <w:rFonts w:ascii="Arial" w:hAnsi="Arial" w:cs="Arial"/>
          <w:sz w:val="28"/>
          <w:szCs w:val="28"/>
        </w:rPr>
        <w:t>Tests 40%</w:t>
      </w:r>
      <w:r w:rsidR="00062275" w:rsidRPr="00062275">
        <w:rPr>
          <w:rFonts w:ascii="Arial" w:hAnsi="Arial" w:cs="Arial"/>
          <w:sz w:val="28"/>
          <w:szCs w:val="28"/>
        </w:rPr>
        <w:t xml:space="preserve">                       </w:t>
      </w:r>
      <w:r w:rsidR="00E75949" w:rsidRPr="000622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●</w:t>
      </w:r>
      <w:r w:rsidR="00E75949" w:rsidRPr="00062275">
        <w:rPr>
          <w:rFonts w:ascii="Arial" w:hAnsi="Arial" w:cs="Arial"/>
          <w:sz w:val="28"/>
          <w:szCs w:val="28"/>
        </w:rPr>
        <w:t xml:space="preserve"> Quizzes 20</w:t>
      </w:r>
      <w:r w:rsidR="00576B70" w:rsidRPr="00062275">
        <w:rPr>
          <w:rFonts w:ascii="Arial" w:hAnsi="Arial" w:cs="Arial"/>
          <w:sz w:val="28"/>
          <w:szCs w:val="28"/>
        </w:rPr>
        <w:t>%</w:t>
      </w:r>
      <w:r w:rsidR="00576B70" w:rsidRPr="00062275"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 xml:space="preserve">     ●</w:t>
      </w:r>
      <w:r w:rsidR="00576B70" w:rsidRPr="00062275">
        <w:rPr>
          <w:rFonts w:ascii="Arial" w:hAnsi="Arial" w:cs="Arial"/>
          <w:sz w:val="28"/>
          <w:szCs w:val="28"/>
        </w:rPr>
        <w:t xml:space="preserve"> </w:t>
      </w:r>
      <w:r w:rsidR="00E75949" w:rsidRPr="00062275">
        <w:rPr>
          <w:rFonts w:ascii="Arial" w:hAnsi="Arial" w:cs="Arial"/>
          <w:sz w:val="28"/>
          <w:szCs w:val="28"/>
        </w:rPr>
        <w:t>Participation/classwork 20%</w:t>
      </w:r>
      <w:r w:rsidR="00E75949" w:rsidRPr="00062275">
        <w:rPr>
          <w:rFonts w:ascii="Arial" w:hAnsi="Arial" w:cs="Arial"/>
          <w:sz w:val="28"/>
          <w:szCs w:val="28"/>
        </w:rPr>
        <w:tab/>
      </w:r>
      <w:r w:rsidR="00062275" w:rsidRPr="00062275">
        <w:rPr>
          <w:rFonts w:ascii="Arial" w:hAnsi="Arial" w:cs="Arial"/>
          <w:sz w:val="28"/>
          <w:szCs w:val="28"/>
        </w:rPr>
        <w:t xml:space="preserve">    </w:t>
      </w:r>
      <w:r w:rsidR="005712BB" w:rsidRPr="00062275">
        <w:rPr>
          <w:rFonts w:ascii="Arial" w:hAnsi="Arial" w:cs="Arial"/>
          <w:sz w:val="28"/>
          <w:szCs w:val="28"/>
        </w:rPr>
        <w:t xml:space="preserve"> </w:t>
      </w:r>
      <w:r w:rsidR="00E75949" w:rsidRPr="000622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●</w:t>
      </w:r>
      <w:r w:rsidR="00E75949" w:rsidRPr="00062275">
        <w:rPr>
          <w:rFonts w:ascii="Arial" w:hAnsi="Arial" w:cs="Arial"/>
          <w:sz w:val="28"/>
          <w:szCs w:val="28"/>
        </w:rPr>
        <w:t>Homework 20%</w:t>
      </w:r>
    </w:p>
    <w:p w:rsidR="001521CE" w:rsidRPr="00062275" w:rsidRDefault="001521CE" w:rsidP="0080013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00137" w:rsidRPr="00062275" w:rsidRDefault="00E75949" w:rsidP="00800137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62275">
        <w:rPr>
          <w:rFonts w:ascii="Arial" w:hAnsi="Arial" w:cs="Arial"/>
          <w:b/>
          <w:sz w:val="28"/>
          <w:szCs w:val="28"/>
        </w:rPr>
        <w:lastRenderedPageBreak/>
        <w:t>Assignments:</w:t>
      </w:r>
      <w:r w:rsidRPr="00062275">
        <w:rPr>
          <w:rFonts w:ascii="Arial" w:hAnsi="Arial" w:cs="Arial"/>
          <w:sz w:val="28"/>
          <w:szCs w:val="28"/>
        </w:rPr>
        <w:t xml:space="preserve">     Assignments are to be turned in on time. Late assignments will be accepted at a reduced grade. You cannot pass this course without turning in your assignments. </w:t>
      </w:r>
      <w:r w:rsidRPr="00062275">
        <w:rPr>
          <w:rFonts w:ascii="Arial" w:eastAsia="Times New Roman" w:hAnsi="Arial" w:cs="Arial"/>
          <w:color w:val="000000"/>
          <w:sz w:val="28"/>
          <w:szCs w:val="28"/>
        </w:rPr>
        <w:t xml:space="preserve">You need to try every assignment and show work so I can help you with any questions you may have. All missing work needs to be turned in before the end of the chapter or it will become a zero. </w:t>
      </w:r>
    </w:p>
    <w:p w:rsidR="00E75949" w:rsidRPr="00062275" w:rsidRDefault="00E75949" w:rsidP="00800137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06227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Quiz/test: </w:t>
      </w:r>
    </w:p>
    <w:p w:rsidR="00E75949" w:rsidRPr="00062275" w:rsidRDefault="00E75949" w:rsidP="00E75949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 w:rsidRPr="00062275">
        <w:rPr>
          <w:rFonts w:ascii="Arial" w:eastAsia="Times New Roman" w:hAnsi="Arial" w:cs="Arial"/>
          <w:color w:val="000000"/>
          <w:sz w:val="28"/>
          <w:szCs w:val="28"/>
        </w:rPr>
        <w:t xml:space="preserve">You will </w:t>
      </w:r>
      <w:r w:rsidR="00352F0C" w:rsidRPr="00062275">
        <w:rPr>
          <w:rFonts w:ascii="Arial" w:eastAsia="Times New Roman" w:hAnsi="Arial" w:cs="Arial"/>
          <w:color w:val="000000"/>
          <w:sz w:val="28"/>
          <w:szCs w:val="28"/>
        </w:rPr>
        <w:t>typically</w:t>
      </w:r>
      <w:r w:rsidRPr="00062275">
        <w:rPr>
          <w:rFonts w:ascii="Arial" w:eastAsia="Times New Roman" w:hAnsi="Arial" w:cs="Arial"/>
          <w:color w:val="000000"/>
          <w:sz w:val="28"/>
          <w:szCs w:val="28"/>
        </w:rPr>
        <w:t xml:space="preserve"> have a quiz half way through each chapter and a test at the end of each chapter</w:t>
      </w:r>
    </w:p>
    <w:p w:rsidR="00E75949" w:rsidRPr="00062275" w:rsidRDefault="00E75949" w:rsidP="00E759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227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E75949" w:rsidRPr="00062275" w:rsidRDefault="00E75949" w:rsidP="00E75949">
      <w:pPr>
        <w:spacing w:after="92" w:line="240" w:lineRule="auto"/>
        <w:rPr>
          <w:rFonts w:ascii="Arial" w:hAnsi="Arial" w:cs="Arial"/>
          <w:b/>
          <w:sz w:val="28"/>
          <w:szCs w:val="28"/>
        </w:rPr>
      </w:pPr>
      <w:r w:rsidRPr="00062275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062275">
        <w:rPr>
          <w:rFonts w:ascii="Arial" w:hAnsi="Arial" w:cs="Arial"/>
          <w:b/>
          <w:sz w:val="28"/>
          <w:szCs w:val="28"/>
        </w:rPr>
        <w:t xml:space="preserve">Tardiness:    </w:t>
      </w:r>
    </w:p>
    <w:p w:rsidR="00E75949" w:rsidRPr="00062275" w:rsidRDefault="00E75949" w:rsidP="00E75949">
      <w:pPr>
        <w:ind w:left="1440"/>
        <w:rPr>
          <w:rFonts w:ascii="Arial" w:hAnsi="Arial" w:cs="Arial"/>
          <w:sz w:val="28"/>
          <w:szCs w:val="28"/>
        </w:rPr>
      </w:pPr>
      <w:r w:rsidRPr="00062275">
        <w:rPr>
          <w:rFonts w:ascii="Arial" w:eastAsia="Times New Roman" w:hAnsi="Arial" w:cs="Arial"/>
          <w:color w:val="000000"/>
          <w:sz w:val="28"/>
          <w:szCs w:val="28"/>
        </w:rPr>
        <w:t>My expectation is that you</w:t>
      </w:r>
      <w:r w:rsidR="009D274B" w:rsidRPr="00062275">
        <w:rPr>
          <w:rFonts w:ascii="Arial" w:eastAsia="Times New Roman" w:hAnsi="Arial" w:cs="Arial"/>
          <w:color w:val="000000"/>
          <w:sz w:val="28"/>
          <w:szCs w:val="28"/>
        </w:rPr>
        <w:t xml:space="preserve"> are in class</w:t>
      </w:r>
      <w:r w:rsidR="00352F0C" w:rsidRPr="00062275">
        <w:rPr>
          <w:rFonts w:ascii="Arial" w:eastAsia="Times New Roman" w:hAnsi="Arial" w:cs="Arial"/>
          <w:color w:val="000000"/>
          <w:sz w:val="28"/>
          <w:szCs w:val="28"/>
        </w:rPr>
        <w:t xml:space="preserve"> on time.</w:t>
      </w:r>
      <w:r w:rsidR="009D274B" w:rsidRPr="0006227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9D274B" w:rsidRPr="00062275">
        <w:rPr>
          <w:rFonts w:ascii="Arial" w:eastAsia="Times New Roman" w:hAnsi="Arial" w:cs="Arial"/>
          <w:color w:val="000000"/>
          <w:sz w:val="28"/>
          <w:szCs w:val="28"/>
        </w:rPr>
        <w:t>Lates</w:t>
      </w:r>
      <w:proofErr w:type="spellEnd"/>
      <w:r w:rsidR="009D274B" w:rsidRPr="00062275">
        <w:rPr>
          <w:rFonts w:ascii="Arial" w:eastAsia="Times New Roman" w:hAnsi="Arial" w:cs="Arial"/>
          <w:color w:val="000000"/>
          <w:sz w:val="28"/>
          <w:szCs w:val="28"/>
        </w:rPr>
        <w:t xml:space="preserve"> will be marked and administration will follow school policy on </w:t>
      </w:r>
      <w:proofErr w:type="spellStart"/>
      <w:r w:rsidR="009D274B" w:rsidRPr="00062275">
        <w:rPr>
          <w:rFonts w:ascii="Arial" w:eastAsia="Times New Roman" w:hAnsi="Arial" w:cs="Arial"/>
          <w:color w:val="000000"/>
          <w:sz w:val="28"/>
          <w:szCs w:val="28"/>
        </w:rPr>
        <w:t>lates</w:t>
      </w:r>
      <w:proofErr w:type="spellEnd"/>
      <w:r w:rsidR="009D274B" w:rsidRPr="0006227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352F0C" w:rsidRPr="0006227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62275">
        <w:rPr>
          <w:rFonts w:ascii="Arial" w:hAnsi="Arial" w:cs="Arial"/>
          <w:sz w:val="28"/>
          <w:szCs w:val="28"/>
        </w:rPr>
        <w:t xml:space="preserve"> </w:t>
      </w:r>
    </w:p>
    <w:p w:rsidR="002C5568" w:rsidRPr="00062275" w:rsidRDefault="002C5568" w:rsidP="00E75949">
      <w:pPr>
        <w:rPr>
          <w:rFonts w:ascii="Arial" w:hAnsi="Arial" w:cs="Arial"/>
          <w:b/>
          <w:sz w:val="28"/>
          <w:szCs w:val="28"/>
        </w:rPr>
      </w:pPr>
    </w:p>
    <w:p w:rsidR="00E75949" w:rsidRPr="00062275" w:rsidRDefault="00800137" w:rsidP="00E75949">
      <w:pPr>
        <w:rPr>
          <w:rFonts w:ascii="Arial" w:hAnsi="Arial" w:cs="Arial"/>
          <w:b/>
          <w:sz w:val="28"/>
          <w:szCs w:val="28"/>
        </w:rPr>
      </w:pPr>
      <w:r w:rsidRPr="00062275">
        <w:rPr>
          <w:rFonts w:ascii="Arial" w:hAnsi="Arial" w:cs="Arial"/>
          <w:b/>
          <w:sz w:val="28"/>
          <w:szCs w:val="28"/>
        </w:rPr>
        <w:t>A</w:t>
      </w:r>
      <w:r w:rsidR="00E75949" w:rsidRPr="00062275">
        <w:rPr>
          <w:rFonts w:ascii="Arial" w:hAnsi="Arial" w:cs="Arial"/>
          <w:b/>
          <w:sz w:val="28"/>
          <w:szCs w:val="28"/>
        </w:rPr>
        <w:t xml:space="preserve">ttendance and Missed Assignment Policy:  </w:t>
      </w:r>
    </w:p>
    <w:p w:rsidR="00800137" w:rsidRPr="00062275" w:rsidRDefault="00E75949" w:rsidP="001521CE">
      <w:pPr>
        <w:ind w:left="720"/>
        <w:rPr>
          <w:rFonts w:ascii="Arial" w:hAnsi="Arial" w:cs="Arial"/>
          <w:sz w:val="28"/>
          <w:szCs w:val="28"/>
        </w:rPr>
      </w:pPr>
      <w:r w:rsidRPr="00062275">
        <w:rPr>
          <w:rFonts w:ascii="Arial" w:hAnsi="Arial" w:cs="Arial"/>
          <w:sz w:val="28"/>
          <w:szCs w:val="28"/>
        </w:rPr>
        <w:t xml:space="preserve">Your student handbook covers absentees. Please read your handbook and </w:t>
      </w:r>
      <w:r w:rsidR="001521CE" w:rsidRPr="00062275">
        <w:rPr>
          <w:rFonts w:ascii="Arial" w:hAnsi="Arial" w:cs="Arial"/>
          <w:sz w:val="28"/>
          <w:szCs w:val="28"/>
        </w:rPr>
        <w:t>b</w:t>
      </w:r>
      <w:r w:rsidRPr="00062275">
        <w:rPr>
          <w:rFonts w:ascii="Arial" w:hAnsi="Arial" w:cs="Arial"/>
          <w:sz w:val="28"/>
          <w:szCs w:val="28"/>
        </w:rPr>
        <w:t xml:space="preserve">ecome familiar the policy. If you are absent, </w:t>
      </w:r>
      <w:r w:rsidR="00062275" w:rsidRPr="00062275">
        <w:rPr>
          <w:rFonts w:ascii="Arial" w:hAnsi="Arial" w:cs="Arial"/>
          <w:sz w:val="28"/>
          <w:szCs w:val="28"/>
        </w:rPr>
        <w:t>assignments will be posted on google classroom</w:t>
      </w:r>
      <w:r w:rsidR="00262D24">
        <w:rPr>
          <w:rFonts w:ascii="Arial" w:hAnsi="Arial" w:cs="Arial"/>
          <w:sz w:val="28"/>
          <w:szCs w:val="28"/>
        </w:rPr>
        <w:t xml:space="preserve">. </w:t>
      </w:r>
      <w:r w:rsidRPr="00062275">
        <w:rPr>
          <w:rFonts w:ascii="Arial" w:hAnsi="Arial" w:cs="Arial"/>
          <w:sz w:val="28"/>
          <w:szCs w:val="28"/>
        </w:rPr>
        <w:t>If you are absent, you will be given the same amount of days you are absent to make up any missed assignments. For example, if you are absent 1 day, you will be given 1 day to make up the missed assignment.</w:t>
      </w:r>
      <w:r w:rsidR="001521CE" w:rsidRPr="00062275">
        <w:rPr>
          <w:rFonts w:ascii="Arial" w:hAnsi="Arial" w:cs="Arial"/>
          <w:sz w:val="28"/>
          <w:szCs w:val="28"/>
        </w:rPr>
        <w:t xml:space="preserve"> </w:t>
      </w:r>
      <w:r w:rsidRPr="00062275">
        <w:rPr>
          <w:rFonts w:ascii="Arial" w:hAnsi="Arial" w:cs="Arial"/>
          <w:sz w:val="28"/>
          <w:szCs w:val="28"/>
        </w:rPr>
        <w:t>If you are absent two days, you will be given two days</w:t>
      </w:r>
      <w:r w:rsidR="00262D24">
        <w:rPr>
          <w:rFonts w:ascii="Arial" w:hAnsi="Arial" w:cs="Arial"/>
          <w:sz w:val="28"/>
          <w:szCs w:val="28"/>
        </w:rPr>
        <w:t xml:space="preserve"> </w:t>
      </w:r>
      <w:r w:rsidRPr="00062275">
        <w:rPr>
          <w:rFonts w:ascii="Arial" w:hAnsi="Arial" w:cs="Arial"/>
          <w:sz w:val="28"/>
          <w:szCs w:val="28"/>
        </w:rPr>
        <w:t xml:space="preserve">to make up the missed assignment. </w:t>
      </w:r>
      <w:r w:rsidR="00352F0C" w:rsidRPr="00062275">
        <w:rPr>
          <w:rFonts w:ascii="Arial" w:hAnsi="Arial" w:cs="Arial"/>
          <w:sz w:val="28"/>
          <w:szCs w:val="28"/>
        </w:rPr>
        <w:t>Quizzes and Tests will also have to be made up according to the absentee policy.</w:t>
      </w:r>
      <w:r w:rsidRPr="00062275">
        <w:rPr>
          <w:rFonts w:ascii="Arial" w:hAnsi="Arial" w:cs="Arial"/>
          <w:sz w:val="28"/>
          <w:szCs w:val="28"/>
        </w:rPr>
        <w:t xml:space="preserve">                      </w:t>
      </w:r>
      <w:r w:rsidRPr="00062275">
        <w:rPr>
          <w:rFonts w:ascii="Arial" w:hAnsi="Arial" w:cs="Arial"/>
          <w:sz w:val="28"/>
          <w:szCs w:val="28"/>
        </w:rPr>
        <w:br/>
      </w:r>
    </w:p>
    <w:p w:rsidR="00E75949" w:rsidRPr="00062275" w:rsidRDefault="00E75949" w:rsidP="00E75949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6227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Restrooms: </w:t>
      </w:r>
    </w:p>
    <w:p w:rsidR="001521CE" w:rsidRPr="00062275" w:rsidRDefault="00352F0C" w:rsidP="009D274B">
      <w:pPr>
        <w:spacing w:after="92" w:line="240" w:lineRule="auto"/>
        <w:rPr>
          <w:rFonts w:ascii="Arial" w:hAnsi="Arial" w:cs="Arial"/>
          <w:sz w:val="28"/>
          <w:szCs w:val="28"/>
        </w:rPr>
      </w:pPr>
      <w:r w:rsidRPr="00062275">
        <w:rPr>
          <w:rFonts w:ascii="Arial" w:eastAsia="Times New Roman" w:hAnsi="Arial" w:cs="Arial"/>
          <w:color w:val="000000"/>
          <w:sz w:val="28"/>
          <w:szCs w:val="28"/>
        </w:rPr>
        <w:t>Do</w:t>
      </w:r>
      <w:r w:rsidR="00E75949" w:rsidRPr="00062275">
        <w:rPr>
          <w:rFonts w:ascii="Arial" w:eastAsia="Times New Roman" w:hAnsi="Arial" w:cs="Arial"/>
          <w:color w:val="000000"/>
          <w:sz w:val="28"/>
          <w:szCs w:val="28"/>
        </w:rPr>
        <w:t xml:space="preserve"> not interrupt instructional time to use the lav</w:t>
      </w:r>
      <w:r w:rsidR="00576B70" w:rsidRPr="00062275">
        <w:rPr>
          <w:rFonts w:ascii="Arial" w:eastAsia="Times New Roman" w:hAnsi="Arial" w:cs="Arial"/>
          <w:color w:val="000000"/>
          <w:sz w:val="28"/>
          <w:szCs w:val="28"/>
        </w:rPr>
        <w:t>atory</w:t>
      </w:r>
      <w:r w:rsidR="00E75949" w:rsidRPr="00062275">
        <w:rPr>
          <w:rFonts w:ascii="Arial" w:eastAsia="Times New Roman" w:hAnsi="Arial" w:cs="Arial"/>
          <w:color w:val="000000"/>
          <w:sz w:val="28"/>
          <w:szCs w:val="28"/>
        </w:rPr>
        <w:t>. Please wait until instruction is over. I do not want you missing any important information.</w:t>
      </w:r>
      <w:r w:rsidR="009D274B" w:rsidRPr="00062275">
        <w:rPr>
          <w:rFonts w:ascii="Arial" w:eastAsia="Times New Roman" w:hAnsi="Arial" w:cs="Arial"/>
          <w:color w:val="000000"/>
          <w:sz w:val="28"/>
          <w:szCs w:val="28"/>
        </w:rPr>
        <w:t xml:space="preserve"> Instruction is will NOT be the entire class period so you will have plenty of time to use the restroom at other times. </w:t>
      </w:r>
    </w:p>
    <w:p w:rsidR="00E75949" w:rsidRDefault="00E75949" w:rsidP="00301D99">
      <w:pPr>
        <w:rPr>
          <w:sz w:val="28"/>
          <w:szCs w:val="28"/>
        </w:rPr>
      </w:pPr>
    </w:p>
    <w:p w:rsidR="00262D24" w:rsidRPr="00062275" w:rsidRDefault="00262D24" w:rsidP="00301D99">
      <w:pPr>
        <w:rPr>
          <w:sz w:val="28"/>
          <w:szCs w:val="28"/>
        </w:rPr>
      </w:pPr>
    </w:p>
    <w:p w:rsidR="00E75949" w:rsidRPr="00062275" w:rsidRDefault="00062275" w:rsidP="00301D99">
      <w:pPr>
        <w:rPr>
          <w:b/>
          <w:sz w:val="28"/>
          <w:szCs w:val="28"/>
        </w:rPr>
      </w:pPr>
      <w:r w:rsidRPr="00062275">
        <w:rPr>
          <w:b/>
          <w:sz w:val="28"/>
          <w:szCs w:val="28"/>
        </w:rPr>
        <w:lastRenderedPageBreak/>
        <w:t>Common Period</w:t>
      </w:r>
    </w:p>
    <w:p w:rsidR="00301D99" w:rsidRDefault="00062275" w:rsidP="00301D99">
      <w:pPr>
        <w:jc w:val="center"/>
      </w:pPr>
      <w:r>
        <w:rPr>
          <w:noProof/>
        </w:rPr>
        <w:drawing>
          <wp:inline distT="0" distB="0" distL="0" distR="0" wp14:anchorId="3E1A85A5" wp14:editId="6E8E750D">
            <wp:extent cx="6489700" cy="2468998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5156" cy="24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4221F"/>
    <w:multiLevelType w:val="hybridMultilevel"/>
    <w:tmpl w:val="B412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0A5B"/>
    <w:multiLevelType w:val="hybridMultilevel"/>
    <w:tmpl w:val="E48C5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AA68E3"/>
    <w:multiLevelType w:val="hybridMultilevel"/>
    <w:tmpl w:val="1E5C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99"/>
    <w:rsid w:val="000473A1"/>
    <w:rsid w:val="00062275"/>
    <w:rsid w:val="001521CE"/>
    <w:rsid w:val="00262D24"/>
    <w:rsid w:val="002659CD"/>
    <w:rsid w:val="002C5568"/>
    <w:rsid w:val="002C6A97"/>
    <w:rsid w:val="00301D99"/>
    <w:rsid w:val="00322E75"/>
    <w:rsid w:val="00352F0C"/>
    <w:rsid w:val="00373A6E"/>
    <w:rsid w:val="00490776"/>
    <w:rsid w:val="004B4E7F"/>
    <w:rsid w:val="004E3E4C"/>
    <w:rsid w:val="005712BB"/>
    <w:rsid w:val="00576B70"/>
    <w:rsid w:val="00800137"/>
    <w:rsid w:val="00922511"/>
    <w:rsid w:val="00985D32"/>
    <w:rsid w:val="009D274B"/>
    <w:rsid w:val="00B75629"/>
    <w:rsid w:val="00C54632"/>
    <w:rsid w:val="00E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4161"/>
  <w15:chartTrackingRefBased/>
  <w15:docId w15:val="{B34A5175-B674-47DF-8007-EF584B10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D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0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decesare@jackson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Cesare, Michelle</dc:creator>
  <cp:keywords/>
  <dc:description/>
  <cp:lastModifiedBy>De Cesare, Michelle</cp:lastModifiedBy>
  <cp:revision>2</cp:revision>
  <dcterms:created xsi:type="dcterms:W3CDTF">2022-08-07T13:37:00Z</dcterms:created>
  <dcterms:modified xsi:type="dcterms:W3CDTF">2022-08-07T13:37:00Z</dcterms:modified>
</cp:coreProperties>
</file>